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Расписание работы женской консультации на июль месяц 2024.</w:t>
      </w:r>
    </w:p>
    <w:tbl>
      <w:tblPr>
        <w:tblStyle w:val="ae"/>
        <w:tblW w:w="1538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49"/>
        <w:gridCol w:w="2405"/>
        <w:gridCol w:w="3108"/>
        <w:gridCol w:w="1411"/>
        <w:gridCol w:w="1414"/>
        <w:gridCol w:w="1414"/>
        <w:gridCol w:w="1557"/>
        <w:gridCol w:w="1558"/>
        <w:gridCol w:w="1369"/>
      </w:tblGrid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 xml:space="preserve">№ </w:t>
            </w: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кабинета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Специалист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Ф.И.О. врача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ПН.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ВТ.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СР.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ЧТ.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ПТ.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СБ.</w:t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7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Акушер-гинеколог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Акушерка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Мещерякова Лейла Рагифовна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Худатова Елена Рашидовна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14.00-20.00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14.00-20.00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08.00-17.30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1"/>
                <w:szCs w:val="21"/>
                <w:lang w:val="en-US"/>
              </w:rPr>
            </w:pPr>
            <w:r>
              <w:rPr>
                <w:rFonts w:eastAsia="Calibri" w:cs="Arial" w:ascii="Arial" w:hAnsi="Arial"/>
                <w:sz w:val="21"/>
                <w:szCs w:val="21"/>
                <w:lang w:val="en-US"/>
              </w:rPr>
              <w:t>14.09.2024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1"/>
                <w:szCs w:val="21"/>
                <w:lang w:val="en-US"/>
              </w:rPr>
            </w:pPr>
            <w:r>
              <w:rPr>
                <w:rFonts w:eastAsia="Calibri" w:cs="Arial" w:ascii="Arial" w:hAnsi="Arial"/>
                <w:sz w:val="21"/>
                <w:szCs w:val="21"/>
                <w:lang w:val="en-US"/>
              </w:rPr>
              <w:t>28.09.2024</w:t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8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Мед. сестра процедурного кабинета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Клименко Светлана Юрьевна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07.30-14.00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07.30-14.00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07.30-14.00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07.30-14.00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07.30-14.00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cs="Arial" w:ascii="Arial" w:hAnsi="Arial"/>
                <w:color w:val="FF0000"/>
                <w:sz w:val="21"/>
                <w:szCs w:val="21"/>
              </w:rPr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11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Акушер-гинеколог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Акушерка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Зейгерман Вероника Павловна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Посохова Дарья Михайловна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12.30-20.00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08.00-16.00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12.30-20.00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08.00-16.00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1"/>
                <w:szCs w:val="21"/>
                <w:lang w:val="en-US" w:eastAsia="en-US" w:bidi="ar-SA"/>
              </w:rPr>
              <w:t>14.09.2024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1"/>
                <w:szCs w:val="21"/>
                <w:lang w:val="en-US" w:eastAsia="en-US" w:bidi="ar-SA"/>
              </w:rPr>
              <w:t>28.09.2024</w:t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12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Акушер-гинеколог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Акушерка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Вингалова Елена Макаровна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Буракова Ольга Андреевна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14.00-20.00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15.00-20.00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1"/>
                <w:szCs w:val="21"/>
                <w:lang w:val="en-US" w:eastAsia="en-US" w:bidi="ar-SA"/>
              </w:rPr>
              <w:t>07.09.2024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1"/>
                <w:szCs w:val="21"/>
                <w:lang w:val="en-US" w:eastAsia="en-US" w:bidi="ar-SA"/>
              </w:rPr>
              <w:t>21.09.2024</w:t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17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Акушер-гинеколог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Акушерка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Зырянов Андрей Кимович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Пушникова Елена Анатольевна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14.00-20.00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15.00-20.00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08.00-14.00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  <w:t>08.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1"/>
                <w:szCs w:val="21"/>
                <w:lang w:val="en-US" w:eastAsia="en-US" w:bidi="ar-SA"/>
              </w:rPr>
              <w:t>00-14.00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1"/>
                <w:szCs w:val="21"/>
                <w:lang w:val="en-US"/>
              </w:rPr>
            </w:pPr>
            <w:r>
              <w:rPr>
                <w:rFonts w:eastAsia="Calibri" w:cs="Arial" w:ascii="Arial" w:hAnsi="Arial"/>
                <w:sz w:val="21"/>
                <w:szCs w:val="21"/>
                <w:lang w:val="en-US"/>
              </w:rPr>
              <w:t>14.09.2024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1"/>
                <w:szCs w:val="21"/>
                <w:lang w:val="en-US" w:eastAsia="en-US" w:bidi="ar-SA"/>
              </w:rPr>
              <w:t>28.09.2024</w:t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18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Заведующая отделения ЖК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19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Врач терапевт</w:t>
            </w:r>
          </w:p>
        </w:tc>
        <w:tc>
          <w:tcPr>
            <w:tcW w:w="31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Шарафутдинова Анжелика Викторовна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14.00-18.00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09.00-13.00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15.00-19.00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14.00-18.00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-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</w:t>
            </w:r>
          </w:p>
        </w:tc>
        <w:tc>
          <w:tcPr>
            <w:tcW w:w="24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Акушер-гинеколог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kern w:val="0"/>
                <w:sz w:val="21"/>
                <w:szCs w:val="21"/>
                <w:lang w:val="ru-RU" w:eastAsia="en-US" w:bidi="ar-SA"/>
              </w:rPr>
              <w:t>Акушерка</w:t>
            </w:r>
          </w:p>
        </w:tc>
        <w:tc>
          <w:tcPr>
            <w:tcW w:w="310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Волкова Мария Евгеньевна</w:t>
            </w: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08.00-14.00</w:t>
            </w:r>
          </w:p>
        </w:tc>
        <w:tc>
          <w:tcPr>
            <w:tcW w:w="14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08.00-14.00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08.00.-14.00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8" w:top="1701" w:footer="708" w:bottom="85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ascii="Arial" w:hAnsi="Arial" w:cs="Arial"/>
        <w:b/>
        <w:b/>
        <w:color w:val="FF0000"/>
        <w:sz w:val="28"/>
        <w:szCs w:val="28"/>
      </w:rPr>
    </w:pPr>
    <w:r>
      <w:rPr>
        <w:rFonts w:cs="Arial" w:ascii="Arial" w:hAnsi="Arial"/>
        <w:b/>
        <w:color w:val="FF0000"/>
        <w:sz w:val="28"/>
        <w:szCs w:val="28"/>
      </w:rPr>
      <w:t>Убедительная просьба на прием приходить не ранее чем за 10-15 минут, при себе иметь паспорт, полис ОМС.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4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a011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a0113"/>
    <w:rPr/>
  </w:style>
  <w:style w:type="paragraph" w:styleId="Style16" w:customStyle="1">
    <w:name w:val="Заголовок"/>
    <w:basedOn w:val="Normal"/>
    <w:next w:val="Style17"/>
    <w:qFormat/>
    <w:rsid w:val="0045043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450435"/>
    <w:pPr>
      <w:spacing w:before="0" w:after="140"/>
    </w:pPr>
    <w:rPr/>
  </w:style>
  <w:style w:type="paragraph" w:styleId="Style18">
    <w:name w:val="List"/>
    <w:basedOn w:val="Style17"/>
    <w:rsid w:val="00450435"/>
    <w:pPr/>
    <w:rPr>
      <w:rFonts w:cs="Mangal"/>
    </w:rPr>
  </w:style>
  <w:style w:type="paragraph" w:styleId="Style19" w:customStyle="1">
    <w:name w:val="Caption"/>
    <w:basedOn w:val="Normal"/>
    <w:qFormat/>
    <w:rsid w:val="00450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450435"/>
    <w:pPr>
      <w:suppressLineNumbers/>
    </w:pPr>
    <w:rPr>
      <w:rFonts w:cs="Mangal"/>
    </w:rPr>
  </w:style>
  <w:style w:type="paragraph" w:styleId="Style21">
    <w:name w:val="Title"/>
    <w:basedOn w:val="Normal"/>
    <w:next w:val="Style17"/>
    <w:qFormat/>
    <w:rsid w:val="0045043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450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Верхний и нижний колонтитулы"/>
    <w:basedOn w:val="Normal"/>
    <w:qFormat/>
    <w:rsid w:val="00450435"/>
    <w:pPr/>
    <w:rPr/>
  </w:style>
  <w:style w:type="paragraph" w:styleId="Style23" w:customStyle="1">
    <w:name w:val="Header"/>
    <w:basedOn w:val="Normal"/>
    <w:uiPriority w:val="99"/>
    <w:unhideWhenUsed/>
    <w:rsid w:val="00ba01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unhideWhenUsed/>
    <w:rsid w:val="00ba01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450435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45043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6508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LibreOffice/7.0.2.2$Windows_X86_64 LibreOffice_project/8349ace3c3162073abd90d81fd06dcfb6b36b994</Application>
  <Pages>1</Pages>
  <Words>139</Words>
  <Characters>1079</Characters>
  <CharactersWithSpaces>1132</CharactersWithSpaces>
  <Paragraphs>86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2023-07-05T04:01:00Z</dcterms:created>
  <dc:creator>cab16</dc:creator>
  <dc:description/>
  <dc:language>ru-RU</dc:language>
  <cp:lastModifiedBy/>
  <dcterms:modified xsi:type="dcterms:W3CDTF">2024-09-02T09:41:58Z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