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b/>
          <w:b/>
          <w:color w:val="00000A"/>
          <w:sz w:val="28"/>
          <w:szCs w:val="28"/>
        </w:rPr>
      </w:pPr>
      <w:r>
        <w:rPr>
          <w:rFonts w:cs="Arial" w:ascii="Arial" w:hAnsi="Arial"/>
          <w:b/>
          <w:color w:val="00000A"/>
          <w:sz w:val="28"/>
          <w:szCs w:val="28"/>
        </w:rPr>
        <w:t>Расписание приема врачей-специалистов отделения КДО на сентябрь  2024 год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</w:r>
    </w:p>
    <w:tbl>
      <w:tblPr>
        <w:tblW w:w="15315" w:type="dxa"/>
        <w:jc w:val="left"/>
        <w:tblInd w:w="-3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9" w:type="dxa"/>
          <w:bottom w:w="0" w:type="dxa"/>
          <w:right w:w="49" w:type="dxa"/>
        </w:tblCellMar>
        <w:tblLook w:val="00a0"/>
      </w:tblPr>
      <w:tblGrid>
        <w:gridCol w:w="857"/>
        <w:gridCol w:w="1702"/>
        <w:gridCol w:w="1842"/>
        <w:gridCol w:w="1418"/>
        <w:gridCol w:w="1417"/>
        <w:gridCol w:w="1560"/>
        <w:gridCol w:w="1844"/>
        <w:gridCol w:w="2128"/>
        <w:gridCol w:w="2545"/>
      </w:tblGrid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Каб.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Специальность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Четверг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Пятница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Суббота</w:t>
            </w:r>
          </w:p>
        </w:tc>
      </w:tr>
      <w:tr>
        <w:trPr>
          <w:trHeight w:val="380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37 ЖК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Эндокринолог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Керимова Конул Муштабовна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14:00-20:00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14:00-20:00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09.00-15.00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1,3 суббота. </w:t>
            </w:r>
          </w:p>
        </w:tc>
      </w:tr>
      <w:tr>
        <w:trPr>
          <w:trHeight w:val="380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 ЖК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Эндокринолог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Тимербаева Альфия Халитовна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13:00-18:20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13:00-18:20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13:00-18:20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09.00-15.00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 суббота.</w:t>
            </w:r>
          </w:p>
        </w:tc>
      </w:tr>
      <w:tr>
        <w:trPr>
          <w:trHeight w:val="407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Кардиолог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Василькова Галина Андреевна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14.00-20.00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08.00-14.0014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09.00-15.00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2,4 суббота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102 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Дерматолог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Лифшиц Светлана Николаевна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14.00-20.00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08.00-14.00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  <w:p>
            <w:pPr>
              <w:pStyle w:val="Normal"/>
              <w:spacing w:lineRule="auto" w:line="240" w:before="0" w:after="0"/>
              <w:ind w:left="0" w:firstLine="1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Уролог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Клиот Антон Александрович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08.00-1</w:t>
            </w:r>
            <w:r>
              <w:rPr>
                <w:rFonts w:cs="Arial" w:ascii="Arial" w:hAnsi="Arial"/>
                <w:sz w:val="20"/>
                <w:szCs w:val="20"/>
              </w:rPr>
              <w:t>4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  <w:r>
              <w:rPr>
                <w:rFonts w:cs="Arial" w:ascii="Arial" w:hAnsi="Arial"/>
                <w:sz w:val="20"/>
                <w:szCs w:val="20"/>
              </w:rPr>
              <w:t>06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08.00-1</w:t>
            </w:r>
            <w:r>
              <w:rPr>
                <w:rFonts w:cs="Arial" w:ascii="Arial" w:hAnsi="Arial"/>
                <w:sz w:val="20"/>
                <w:szCs w:val="20"/>
              </w:rPr>
              <w:t>4</w:t>
            </w:r>
            <w:r>
              <w:rPr>
                <w:rFonts w:cs="Arial" w:ascii="Arial" w:hAnsi="Arial"/>
                <w:sz w:val="20"/>
                <w:szCs w:val="20"/>
              </w:rPr>
              <w:t>.36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08.00-1</w:t>
            </w:r>
            <w:r>
              <w:rPr>
                <w:rFonts w:cs="Arial" w:ascii="Arial" w:hAnsi="Arial"/>
                <w:sz w:val="20"/>
                <w:szCs w:val="20"/>
              </w:rPr>
              <w:t>4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  <w:r>
              <w:rPr>
                <w:rFonts w:cs="Arial" w:ascii="Arial" w:hAnsi="Arial"/>
                <w:sz w:val="20"/>
                <w:szCs w:val="20"/>
              </w:rPr>
              <w:t>06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08.00-1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08.00-15.</w:t>
            </w: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Уролог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Аршакян Геворг Григорьевич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14:15-19.51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14:30-19:48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14.15-19.51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Офтальмолог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Рябова Елена Валерьевна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12.00-17.00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08.00-11.44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08.00-13.30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13.30-17.00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08.00-13.00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09.00-13.00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 суббота</w:t>
            </w:r>
          </w:p>
        </w:tc>
      </w:tr>
      <w:tr>
        <w:trPr>
          <w:trHeight w:val="340" w:hRule="atLeast"/>
        </w:trPr>
        <w:tc>
          <w:tcPr>
            <w:tcW w:w="8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Офтальмолог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Новоселова Ольга Сергеевна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12.00-16.00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LineNumbers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12.00-16.00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8.00-14.00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LineNumbers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8.00-14.00 (осмотр беременных в Ж/К)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39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119/175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Нефролог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Щетникова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Анастасия Анатольевна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Каб 119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12.00-16.00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Каб 119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12.00-16.00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Каб 119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14.00-18.00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Каб. 175 детский прием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9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Оториноларинголог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Амосова Светлана Евгеньевна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14:00-17:03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08.00-12:55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08.00-12:55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08.00-13:21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08:00-138:48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Хирург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Марышонков Дмитрий Сергеевич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08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00</w:t>
            </w:r>
            <w:r>
              <w:rPr>
                <w:rFonts w:cs="Arial" w:ascii="Arial" w:hAnsi="Arial"/>
                <w:sz w:val="20"/>
                <w:szCs w:val="20"/>
              </w:rPr>
              <w:t>-20:00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.00-</w:t>
            </w:r>
            <w:r>
              <w:rPr>
                <w:rFonts w:cs="Arial" w:ascii="Arial" w:hAnsi="Arial"/>
                <w:sz w:val="20"/>
                <w:szCs w:val="20"/>
              </w:rPr>
              <w:t>20</w:t>
            </w:r>
            <w:r>
              <w:rPr>
                <w:rFonts w:cs="Arial" w:ascii="Arial" w:hAnsi="Arial"/>
                <w:sz w:val="20"/>
                <w:szCs w:val="20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08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00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.00-</w:t>
            </w:r>
            <w:r>
              <w:rPr>
                <w:rFonts w:cs="Arial" w:ascii="Arial" w:hAnsi="Arial"/>
                <w:sz w:val="20"/>
                <w:szCs w:val="20"/>
              </w:rPr>
              <w:t>20</w:t>
            </w:r>
            <w:r>
              <w:rPr>
                <w:rFonts w:cs="Arial" w:ascii="Arial" w:hAnsi="Arial"/>
                <w:sz w:val="20"/>
                <w:szCs w:val="20"/>
              </w:rPr>
              <w:t>.00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08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00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2,4 субботы </w:t>
            </w:r>
          </w:p>
        </w:tc>
      </w:tr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Эндоскопист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С</w:t>
            </w:r>
            <w:r>
              <w:rPr>
                <w:rFonts w:cs="Arial" w:ascii="Arial" w:hAnsi="Arial"/>
                <w:sz w:val="20"/>
                <w:szCs w:val="20"/>
              </w:rPr>
              <w:t xml:space="preserve">агадиев </w:t>
            </w:r>
            <w:r>
              <w:rPr>
                <w:rFonts w:cs="Arial" w:ascii="Arial" w:hAnsi="Arial"/>
                <w:sz w:val="20"/>
                <w:szCs w:val="20"/>
              </w:rPr>
              <w:t xml:space="preserve">Радик 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Р</w:t>
            </w:r>
            <w:r>
              <w:rPr>
                <w:rFonts w:cs="Arial" w:ascii="Arial" w:hAnsi="Arial"/>
                <w:sz w:val="20"/>
                <w:szCs w:val="20"/>
              </w:rPr>
              <w:t>асильевич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0-1</w:t>
            </w:r>
            <w:r>
              <w:rPr>
                <w:rFonts w:cs="Arial" w:ascii="Arial" w:hAnsi="Arial"/>
                <w:sz w:val="20"/>
                <w:szCs w:val="20"/>
              </w:rPr>
              <w:t>5</w:t>
            </w:r>
            <w:r>
              <w:rPr>
                <w:rFonts w:cs="Arial" w:ascii="Arial" w:hAnsi="Arial"/>
                <w:sz w:val="20"/>
                <w:szCs w:val="20"/>
              </w:rPr>
              <w:t>:0</w:t>
            </w: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0-1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0-1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0-1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:00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09.00-15.00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2,4 субботы</w:t>
            </w:r>
          </w:p>
        </w:tc>
      </w:tr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УЗИ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Хабибуллина Диана Данияровна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08.00-16.00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08.00-16.20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34/32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УЗИ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Утегенова Асель Аманкельдыевна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09:00-17:20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09.00-17:20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14:20-17:20 (27 каб)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09.00-17.20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09.00-14.00 ( 27 каб)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09.00-13.00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 суббота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12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34/32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УЗИ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Копытова Анна Викторовна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08.00-17.20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08.00-12:00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08.00-17.20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08.00-16.00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12.00-17.00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Невролог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Кузина Валерия Александровна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12:00-15:20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12:00-15:20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12:00-15:20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12:00-15:20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12:00-15:20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УЗИ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Нужнов Олег Викторович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14:00-20:00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08.00-16.00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08:00-14:00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08.00-15.00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17:-20:00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2,4 суббота </w:t>
            </w:r>
          </w:p>
        </w:tc>
      </w:tr>
      <w:tr>
        <w:trPr>
          <w:trHeight w:val="183" w:hRule="atLeast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Невролог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Сибгатуллина Эльвина Миргамимовна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08:30-11:40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08:30-11:55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08:30-11:55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08:30-11:55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08:30-11:40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701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ascii="Arial" w:hAnsi="Arial" w:cs="Arial"/>
        <w:b/>
        <w:b/>
        <w:color w:val="FF0000"/>
        <w:sz w:val="28"/>
        <w:szCs w:val="28"/>
      </w:rPr>
    </w:pPr>
    <w:r>
      <w:rPr>
        <w:rFonts w:cs="Arial" w:ascii="Arial" w:hAnsi="Arial"/>
        <w:b/>
        <w:color w:val="FF0000"/>
        <w:sz w:val="28"/>
        <w:szCs w:val="28"/>
      </w:rPr>
      <w:t>Убедительная просьба на прием приходить не ранее чем за 10-15 минут, при себе иметь паспорт, полис ОМС, медицинскую маску.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1608" w:leader="none"/>
        <w:tab w:val="left" w:pos="6768" w:leader="none"/>
        <w:tab w:val="left" w:pos="7728" w:leader="none"/>
        <w:tab w:val="left" w:pos="8688" w:leader="none"/>
        <w:tab w:val="left" w:pos="9648" w:leader="none"/>
        <w:tab w:val="left" w:pos="10608" w:leader="none"/>
      </w:tabs>
      <w:spacing w:lineRule="auto" w:line="240" w:before="0" w:after="0"/>
      <w:ind w:left="108" w:hanging="0"/>
      <w:jc w:val="center"/>
      <w:rPr>
        <w:rFonts w:ascii="Arial" w:hAnsi="Arial" w:cs="Arial"/>
      </w:rPr>
    </w:pPr>
    <w:r>
      <w:rPr>
        <w:rFonts w:cs="Arial" w:ascii="Arial" w:hAnsi="Arial"/>
        <w:b/>
        <w:color w:val="000000"/>
        <w:sz w:val="28"/>
        <w:szCs w:val="28"/>
      </w:rPr>
      <w:t>ГАУЗ ТО "Городская поликлиника №1"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d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19123c"/>
    <w:rPr>
      <w:rFonts w:ascii="Calibri" w:hAnsi="Calibri"/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6"/>
    <w:qFormat/>
    <w:rsid w:val="0019123c"/>
    <w:rPr>
      <w:rFonts w:ascii="Calibri" w:hAnsi="Calibri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a2bfb"/>
    <w:pPr>
      <w:spacing w:lineRule="auto" w:line="240" w:beforeAutospacing="1" w:after="119"/>
    </w:pPr>
    <w:rPr>
      <w:rFonts w:ascii="Times New Roman" w:hAnsi="Times New Roman"/>
      <w:sz w:val="24"/>
      <w:szCs w:val="24"/>
    </w:rPr>
  </w:style>
  <w:style w:type="paragraph" w:styleId="Style21">
    <w:name w:val="Верхний колонтитул"/>
    <w:basedOn w:val="Normal"/>
    <w:link w:val="a5"/>
    <w:unhideWhenUsed/>
    <w:rsid w:val="0019123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7"/>
    <w:unhideWhenUsed/>
    <w:rsid w:val="0019123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E03F-26ED-47D4-8C91-28FCBBBA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Application>LibreOffice/4.4.2.2$Windows_x86 LibreOffice_project/c4c7d32d0d49397cad38d62472b0bc8acff48dd6</Application>
  <Paragraphs>171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2023-05-29T05:46:00Z</dcterms:created>
  <dc:creator>User</dc:creator>
  <dc:language>ru-RU</dc:language>
  <cp:lastPrinted>2023-06-27T08:04:00Z</cp:lastPrinted>
  <dcterms:modified xsi:type="dcterms:W3CDTF">2024-09-02T13:16:50Z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